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2B6945" w:rsidRDefault="002B6945">
      <w:pPr>
        <w:jc w:val="center"/>
        <w:rPr>
          <w:rFonts w:ascii="Arial" w:hAnsi="Arial" w:cs="Arial"/>
          <w:b/>
          <w:sz w:val="36"/>
        </w:rPr>
      </w:pPr>
    </w:p>
    <w:p w:rsidR="002B6945" w:rsidRDefault="002B6945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2B69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2B6945" w:rsidRDefault="002B6945" w:rsidP="002B6945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diplomas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945" w:rsidRDefault="002B6945" w:rsidP="002B6945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2B6945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4,90 m</w:t>
            </w:r>
          </w:p>
          <w:p w:rsidR="002B6945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2B6945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2B6945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2B6945" w:rsidRDefault="002B6945" w:rsidP="002B694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2B6945" w:rsidRDefault="002B6945" w:rsidP="002B694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2B6945" w:rsidRDefault="002B6945" w:rsidP="002B694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2B6945" w:rsidRDefault="002B6945" w:rsidP="002B6945">
            <w:pPr>
              <w:spacing w:line="360" w:lineRule="auto"/>
              <w:rPr>
                <w:rFonts w:ascii="Arial" w:hAnsi="Arial" w:cs="Arial"/>
              </w:rPr>
            </w:pPr>
          </w:p>
          <w:p w:rsidR="002B6945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2B6945" w:rsidP="002B694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  <w:t>lúmens/luminária.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945" w:rsidRDefault="002B6945" w:rsidP="002B6945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2B6945" w:rsidRDefault="002B6945" w:rsidP="002B6945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2B6945" w:rsidRDefault="002B6945" w:rsidP="002B694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3810000" cy="2857500"/>
                  <wp:effectExtent l="1905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ACB" w:rsidRPr="002B6945" w:rsidRDefault="00004ACB" w:rsidP="002B694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2B6945" w:rsidRDefault="002B6945" w:rsidP="002B694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2B6945" w:rsidRDefault="002B6945" w:rsidP="002B694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Iluminância média calculada: 577,79 lux.</w:t>
            </w:r>
          </w:p>
        </w:tc>
      </w:tr>
    </w:tbl>
    <w:p w:rsidR="002B6945" w:rsidRDefault="002B6945">
      <w:pPr>
        <w:rPr>
          <w:rFonts w:ascii="Arial" w:hAnsi="Arial" w:cs="Arial"/>
          <w:b/>
        </w:rPr>
      </w:pPr>
    </w:p>
    <w:p w:rsidR="002B6945" w:rsidRDefault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diplomas</w:t>
      </w:r>
    </w:p>
    <w:p w:rsidR="002B6945" w:rsidRDefault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2B6945" w:rsidRDefault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2B6945" w:rsidRDefault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577,79 lux. </w:t>
      </w:r>
    </w:p>
    <w:p w:rsidR="002B6945" w:rsidRDefault="002B6945">
      <w:pPr>
        <w:rPr>
          <w:rFonts w:ascii="Arial" w:hAnsi="Arial" w:cs="Arial"/>
          <w:b/>
        </w:rPr>
      </w:pPr>
    </w:p>
    <w:p w:rsidR="002B6945" w:rsidRDefault="002B694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2B6945" w:rsidRDefault="002B694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45" w:rsidRDefault="002B6945">
      <w:pPr>
        <w:rPr>
          <w:rFonts w:ascii="Arial" w:hAnsi="Arial" w:cs="Arial"/>
          <w:b/>
        </w:rPr>
      </w:pPr>
    </w:p>
    <w:p w:rsidR="002B6945" w:rsidRDefault="002B6945" w:rsidP="002B69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400675" cy="287655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diplomas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577,79 lux. </w:t>
      </w: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diplomas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577,79 lux. </w:t>
      </w: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diplomas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2B6945" w:rsidRDefault="002B6945" w:rsidP="002B69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577,79 lux. </w:t>
      </w: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</w:rPr>
      </w:pPr>
    </w:p>
    <w:p w:rsidR="002B6945" w:rsidRDefault="002B6945" w:rsidP="002B694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2B6945" w:rsidP="002B694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943350" cy="394335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>O estudo luminotécnico oferecido pelo Lumisoft®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 iluminância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Quadros, placas de sinalização, plantas, objetos decorativos nas paredes, Dry-wall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45" w:rsidRDefault="002B6945">
      <w:r>
        <w:separator/>
      </w:r>
    </w:p>
  </w:endnote>
  <w:endnote w:type="continuationSeparator" w:id="0">
    <w:p w:rsidR="002B6945" w:rsidRDefault="002B6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2B6945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2B6945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45" w:rsidRDefault="002B6945">
      <w:r>
        <w:separator/>
      </w:r>
    </w:p>
  </w:footnote>
  <w:footnote w:type="continuationSeparator" w:id="0">
    <w:p w:rsidR="002B6945" w:rsidRDefault="002B6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2B6945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5140960</wp:posOffset>
          </wp:positionH>
          <wp:positionV relativeFrom="paragraph">
            <wp:posOffset>483235</wp:posOffset>
          </wp:positionV>
          <wp:extent cx="600075" cy="171450"/>
          <wp:effectExtent l="19050" t="0" r="9525" b="0"/>
          <wp:wrapSquare wrapText="bothSides"/>
          <wp:docPr id="37" name="Imagem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-5715</wp:posOffset>
          </wp:positionH>
          <wp:positionV relativeFrom="paragraph">
            <wp:posOffset>18415</wp:posOffset>
          </wp:positionV>
          <wp:extent cx="2019300" cy="371475"/>
          <wp:effectExtent l="19050" t="0" r="0" b="0"/>
          <wp:wrapSquare wrapText="bothSides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5D79">
      <w:rPr>
        <w:noProof/>
      </w:rPr>
      <w:pict>
        <v:line id="_x0000_s2079" style="position:absolute;left:0;text-align:left;z-index:251657216;mso-position-horizontal-relative:text;mso-position-vertical-relative:text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04ACB"/>
    <w:rsid w:val="00052A1F"/>
    <w:rsid w:val="00264BFB"/>
    <w:rsid w:val="002A3C98"/>
    <w:rsid w:val="002B6945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2009-09-01T13:23:00Z</dcterms:created>
  <dcterms:modified xsi:type="dcterms:W3CDTF">2009-09-01T13:24:00Z</dcterms:modified>
</cp:coreProperties>
</file>